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9C3C9" w14:textId="44E631C9" w:rsidR="00F32405" w:rsidRPr="007C57C8" w:rsidRDefault="005A1AF8" w:rsidP="00F32405">
      <w:pPr>
        <w:jc w:val="center"/>
        <w:rPr>
          <w:b/>
          <w:bCs/>
          <w:sz w:val="28"/>
          <w:szCs w:val="28"/>
        </w:rPr>
      </w:pPr>
      <w:r w:rsidRPr="007C57C8">
        <w:rPr>
          <w:b/>
          <w:bCs/>
          <w:sz w:val="28"/>
          <w:szCs w:val="28"/>
        </w:rPr>
        <w:t xml:space="preserve">Synthèse </w:t>
      </w:r>
      <w:r w:rsidR="0031453E" w:rsidRPr="007C57C8">
        <w:rPr>
          <w:b/>
          <w:bCs/>
          <w:sz w:val="28"/>
          <w:szCs w:val="28"/>
        </w:rPr>
        <w:t>et motivation de la candidature au</w:t>
      </w:r>
      <w:r w:rsidRPr="007C57C8">
        <w:rPr>
          <w:b/>
          <w:bCs/>
          <w:sz w:val="28"/>
          <w:szCs w:val="28"/>
        </w:rPr>
        <w:t xml:space="preserve"> Master 1 Economie du travail et des ressources humaines</w:t>
      </w:r>
      <w:r w:rsidR="00F32405" w:rsidRPr="007C57C8">
        <w:rPr>
          <w:b/>
          <w:bCs/>
          <w:sz w:val="28"/>
          <w:szCs w:val="28"/>
        </w:rPr>
        <w:t xml:space="preserve"> </w:t>
      </w:r>
      <w:r w:rsidR="002B3786" w:rsidRPr="007C57C8">
        <w:rPr>
          <w:b/>
          <w:bCs/>
          <w:sz w:val="28"/>
          <w:szCs w:val="28"/>
        </w:rPr>
        <w:t>– UFR</w:t>
      </w:r>
      <w:r w:rsidR="00F32405" w:rsidRPr="007C57C8">
        <w:rPr>
          <w:b/>
          <w:bCs/>
          <w:sz w:val="28"/>
          <w:szCs w:val="28"/>
        </w:rPr>
        <w:t xml:space="preserve"> SEG </w:t>
      </w:r>
      <w:r w:rsidR="002B3786" w:rsidRPr="007C57C8">
        <w:rPr>
          <w:b/>
          <w:bCs/>
          <w:sz w:val="28"/>
          <w:szCs w:val="28"/>
        </w:rPr>
        <w:t>– université</w:t>
      </w:r>
      <w:r w:rsidR="00F32405" w:rsidRPr="007C57C8">
        <w:rPr>
          <w:b/>
          <w:bCs/>
          <w:sz w:val="28"/>
          <w:szCs w:val="28"/>
        </w:rPr>
        <w:t xml:space="preserve"> Lumière Lyon 2</w:t>
      </w:r>
    </w:p>
    <w:p w14:paraId="56FEEA3D" w14:textId="2D775757" w:rsidR="005A1AF8" w:rsidRPr="00633AB1" w:rsidRDefault="005A1AF8" w:rsidP="00633AB1">
      <w:pPr>
        <w:jc w:val="center"/>
        <w:rPr>
          <w:color w:val="FF0000"/>
        </w:rPr>
      </w:pPr>
      <w:r w:rsidRPr="00633AB1">
        <w:rPr>
          <w:color w:val="FF0000"/>
        </w:rPr>
        <w:t xml:space="preserve">Le candidat ou la candidate doit impérativement remplir </w:t>
      </w:r>
      <w:r w:rsidR="002B3786" w:rsidRPr="00633AB1">
        <w:rPr>
          <w:color w:val="FF0000"/>
        </w:rPr>
        <w:t xml:space="preserve">intégralement </w:t>
      </w:r>
      <w:r w:rsidRPr="00633AB1">
        <w:rPr>
          <w:color w:val="FF0000"/>
        </w:rPr>
        <w:t>ce document pour que son dossier soit examiné par la commission pédagogique</w:t>
      </w:r>
      <w:r w:rsidR="00807A8C" w:rsidRPr="00633AB1">
        <w:rPr>
          <w:color w:val="FF0000"/>
        </w:rPr>
        <w:t>.</w:t>
      </w:r>
      <w:r w:rsidR="009F012B">
        <w:rPr>
          <w:color w:val="FF0000"/>
        </w:rPr>
        <w:t xml:space="preserve"> Il devra être converti au format PDF avant d’être déposé sur la plateforme.</w:t>
      </w:r>
    </w:p>
    <w:p w14:paraId="0D1E4BC6" w14:textId="5514619D" w:rsidR="00733E6B" w:rsidRDefault="00733E6B">
      <w:r w:rsidRPr="007E4EA8">
        <w:rPr>
          <w:b/>
          <w:bCs/>
        </w:rPr>
        <w:t>Nom</w:t>
      </w:r>
      <w:r>
        <w:t> :</w:t>
      </w:r>
      <w:r w:rsidR="00EF0B44">
        <w:t xml:space="preserve"> </w:t>
      </w:r>
    </w:p>
    <w:p w14:paraId="41A39682" w14:textId="09F19B1B" w:rsidR="00733E6B" w:rsidRDefault="00733E6B">
      <w:r w:rsidRPr="00F32405">
        <w:rPr>
          <w:b/>
          <w:bCs/>
        </w:rPr>
        <w:t>Prénom</w:t>
      </w:r>
      <w:r>
        <w:t> :</w:t>
      </w:r>
      <w:r w:rsidR="00EF0B44">
        <w:t xml:space="preserve"> </w:t>
      </w:r>
    </w:p>
    <w:p w14:paraId="39F56E8B" w14:textId="3232E8D4" w:rsidR="005A1AF8" w:rsidRPr="00EF0B44" w:rsidRDefault="005A1AF8" w:rsidP="00EF0B44">
      <w:pPr>
        <w:jc w:val="center"/>
        <w:rPr>
          <w:b/>
          <w:bCs/>
        </w:rPr>
      </w:pPr>
      <w:r w:rsidRPr="00EF0B44">
        <w:rPr>
          <w:b/>
          <w:bCs/>
        </w:rPr>
        <w:t>Synthèse du parcours</w:t>
      </w:r>
      <w:r w:rsidR="007E4EA8" w:rsidRPr="00EF0B44">
        <w:rPr>
          <w:b/>
          <w:bCs/>
        </w:rPr>
        <w:t xml:space="preserve"> dans l’enseignement supérieur</w:t>
      </w:r>
      <w:r w:rsidRPr="00EF0B44">
        <w:rPr>
          <w:b/>
          <w:bCs/>
        </w:rPr>
        <w:t xml:space="preserve"> depuis le bac</w:t>
      </w:r>
    </w:p>
    <w:tbl>
      <w:tblPr>
        <w:tblStyle w:val="Grilledutableau"/>
        <w:tblW w:w="0" w:type="auto"/>
        <w:tblLook w:val="04A0" w:firstRow="1" w:lastRow="0" w:firstColumn="1" w:lastColumn="0" w:noHBand="0" w:noVBand="1"/>
      </w:tblPr>
      <w:tblGrid>
        <w:gridCol w:w="1652"/>
        <w:gridCol w:w="1224"/>
        <w:gridCol w:w="2884"/>
        <w:gridCol w:w="2313"/>
        <w:gridCol w:w="989"/>
      </w:tblGrid>
      <w:tr w:rsidR="00733E6B" w14:paraId="3E14A8D7" w14:textId="77777777" w:rsidTr="007C57C8">
        <w:trPr>
          <w:trHeight w:val="963"/>
        </w:trPr>
        <w:tc>
          <w:tcPr>
            <w:tcW w:w="1696" w:type="dxa"/>
          </w:tcPr>
          <w:p w14:paraId="4B43A805" w14:textId="77777777" w:rsidR="003368D7" w:rsidRPr="007C57C8" w:rsidRDefault="003368D7" w:rsidP="003368D7">
            <w:pPr>
              <w:jc w:val="center"/>
              <w:rPr>
                <w:sz w:val="20"/>
                <w:szCs w:val="20"/>
              </w:rPr>
            </w:pPr>
          </w:p>
          <w:p w14:paraId="1E742692" w14:textId="03A3DA7C" w:rsidR="00733E6B" w:rsidRPr="007C57C8" w:rsidRDefault="003368D7" w:rsidP="003368D7">
            <w:pPr>
              <w:jc w:val="center"/>
              <w:rPr>
                <w:sz w:val="20"/>
                <w:szCs w:val="20"/>
              </w:rPr>
            </w:pPr>
            <w:r w:rsidRPr="007C57C8">
              <w:rPr>
                <w:sz w:val="20"/>
                <w:szCs w:val="20"/>
              </w:rPr>
              <w:t>Niveaux</w:t>
            </w:r>
            <w:r w:rsidR="00733E6B" w:rsidRPr="007C57C8">
              <w:rPr>
                <w:sz w:val="20"/>
                <w:szCs w:val="20"/>
              </w:rPr>
              <w:t xml:space="preserve"> de formation</w:t>
            </w:r>
          </w:p>
        </w:tc>
        <w:tc>
          <w:tcPr>
            <w:tcW w:w="898" w:type="dxa"/>
          </w:tcPr>
          <w:p w14:paraId="68F87851" w14:textId="49F76000" w:rsidR="00733E6B" w:rsidRPr="007C57C8" w:rsidRDefault="007E4EA8" w:rsidP="003368D7">
            <w:pPr>
              <w:jc w:val="center"/>
              <w:rPr>
                <w:sz w:val="20"/>
                <w:szCs w:val="20"/>
              </w:rPr>
            </w:pPr>
            <w:r w:rsidRPr="007C57C8">
              <w:rPr>
                <w:sz w:val="20"/>
                <w:szCs w:val="20"/>
              </w:rPr>
              <w:t>Année scolaire ou universitaire</w:t>
            </w:r>
          </w:p>
        </w:tc>
        <w:tc>
          <w:tcPr>
            <w:tcW w:w="3070" w:type="dxa"/>
          </w:tcPr>
          <w:p w14:paraId="776C3532" w14:textId="77777777" w:rsidR="003368D7" w:rsidRPr="007C57C8" w:rsidRDefault="003368D7" w:rsidP="003368D7">
            <w:pPr>
              <w:jc w:val="center"/>
              <w:rPr>
                <w:sz w:val="20"/>
                <w:szCs w:val="20"/>
              </w:rPr>
            </w:pPr>
          </w:p>
          <w:p w14:paraId="1F2CADFE" w14:textId="64785545" w:rsidR="00733E6B" w:rsidRPr="007C57C8" w:rsidRDefault="007E4EA8" w:rsidP="003368D7">
            <w:pPr>
              <w:jc w:val="center"/>
              <w:rPr>
                <w:sz w:val="20"/>
                <w:szCs w:val="20"/>
              </w:rPr>
            </w:pPr>
            <w:r w:rsidRPr="007C57C8">
              <w:rPr>
                <w:sz w:val="20"/>
                <w:szCs w:val="20"/>
              </w:rPr>
              <w:t>Libellé de la formation</w:t>
            </w:r>
          </w:p>
        </w:tc>
        <w:tc>
          <w:tcPr>
            <w:tcW w:w="2409" w:type="dxa"/>
          </w:tcPr>
          <w:p w14:paraId="2A8BB69C" w14:textId="77777777" w:rsidR="003368D7" w:rsidRPr="007C57C8" w:rsidRDefault="003368D7" w:rsidP="003368D7">
            <w:pPr>
              <w:jc w:val="center"/>
              <w:rPr>
                <w:sz w:val="20"/>
                <w:szCs w:val="20"/>
              </w:rPr>
            </w:pPr>
          </w:p>
          <w:p w14:paraId="101BB8B3" w14:textId="0D41A60B" w:rsidR="00733E6B" w:rsidRPr="007C57C8" w:rsidRDefault="007E4EA8" w:rsidP="003368D7">
            <w:pPr>
              <w:jc w:val="center"/>
              <w:rPr>
                <w:sz w:val="20"/>
                <w:szCs w:val="20"/>
              </w:rPr>
            </w:pPr>
            <w:r w:rsidRPr="007C57C8">
              <w:rPr>
                <w:sz w:val="20"/>
                <w:szCs w:val="20"/>
              </w:rPr>
              <w:t>Etablissement</w:t>
            </w:r>
          </w:p>
        </w:tc>
        <w:tc>
          <w:tcPr>
            <w:tcW w:w="989" w:type="dxa"/>
          </w:tcPr>
          <w:p w14:paraId="2BF5EDCB" w14:textId="77777777" w:rsidR="003368D7" w:rsidRPr="007C57C8" w:rsidRDefault="003368D7" w:rsidP="003368D7">
            <w:pPr>
              <w:jc w:val="center"/>
              <w:rPr>
                <w:sz w:val="20"/>
                <w:szCs w:val="20"/>
              </w:rPr>
            </w:pPr>
          </w:p>
          <w:p w14:paraId="12897330" w14:textId="4CE94481" w:rsidR="00733E6B" w:rsidRPr="007C57C8" w:rsidRDefault="007E4EA8" w:rsidP="003368D7">
            <w:pPr>
              <w:jc w:val="center"/>
              <w:rPr>
                <w:sz w:val="20"/>
                <w:szCs w:val="20"/>
              </w:rPr>
            </w:pPr>
            <w:r w:rsidRPr="007C57C8">
              <w:rPr>
                <w:sz w:val="20"/>
                <w:szCs w:val="20"/>
              </w:rPr>
              <w:t>Moyenne</w:t>
            </w:r>
          </w:p>
        </w:tc>
      </w:tr>
      <w:tr w:rsidR="00733E6B" w14:paraId="1D37A410" w14:textId="77777777" w:rsidTr="007C57C8">
        <w:tc>
          <w:tcPr>
            <w:tcW w:w="1696" w:type="dxa"/>
          </w:tcPr>
          <w:p w14:paraId="02115BD1" w14:textId="77777777" w:rsidR="007E4EA8" w:rsidRPr="007C57C8" w:rsidRDefault="007E4EA8">
            <w:pPr>
              <w:rPr>
                <w:sz w:val="20"/>
                <w:szCs w:val="20"/>
              </w:rPr>
            </w:pPr>
          </w:p>
          <w:p w14:paraId="4A1B7956" w14:textId="1B0AA2B9" w:rsidR="00733E6B" w:rsidRPr="007C57C8" w:rsidRDefault="00733E6B">
            <w:pPr>
              <w:rPr>
                <w:sz w:val="20"/>
                <w:szCs w:val="20"/>
              </w:rPr>
            </w:pPr>
            <w:r w:rsidRPr="007C57C8">
              <w:rPr>
                <w:sz w:val="20"/>
                <w:szCs w:val="20"/>
              </w:rPr>
              <w:t>BAC +3</w:t>
            </w:r>
          </w:p>
          <w:p w14:paraId="399E26FC" w14:textId="5493EDED" w:rsidR="007E4EA8" w:rsidRPr="007C57C8" w:rsidRDefault="007E4EA8">
            <w:pPr>
              <w:rPr>
                <w:sz w:val="20"/>
                <w:szCs w:val="20"/>
              </w:rPr>
            </w:pPr>
          </w:p>
        </w:tc>
        <w:tc>
          <w:tcPr>
            <w:tcW w:w="898" w:type="dxa"/>
          </w:tcPr>
          <w:p w14:paraId="3C3C6DDA" w14:textId="77777777" w:rsidR="00733E6B" w:rsidRPr="007C57C8" w:rsidRDefault="00733E6B" w:rsidP="003368D7">
            <w:pPr>
              <w:jc w:val="center"/>
              <w:rPr>
                <w:sz w:val="20"/>
                <w:szCs w:val="20"/>
              </w:rPr>
            </w:pPr>
          </w:p>
          <w:p w14:paraId="034A5416" w14:textId="37A7D252" w:rsidR="003368D7" w:rsidRPr="007C57C8" w:rsidRDefault="003368D7" w:rsidP="003368D7">
            <w:pPr>
              <w:jc w:val="center"/>
              <w:rPr>
                <w:sz w:val="20"/>
                <w:szCs w:val="20"/>
              </w:rPr>
            </w:pPr>
          </w:p>
        </w:tc>
        <w:tc>
          <w:tcPr>
            <w:tcW w:w="3070" w:type="dxa"/>
          </w:tcPr>
          <w:p w14:paraId="7928BAF4" w14:textId="77777777" w:rsidR="00733E6B" w:rsidRPr="007C57C8" w:rsidRDefault="00733E6B" w:rsidP="003368D7">
            <w:pPr>
              <w:jc w:val="center"/>
              <w:rPr>
                <w:sz w:val="20"/>
                <w:szCs w:val="20"/>
              </w:rPr>
            </w:pPr>
          </w:p>
          <w:p w14:paraId="55888EDB" w14:textId="754F2AC5" w:rsidR="003368D7" w:rsidRPr="007C57C8" w:rsidRDefault="003368D7" w:rsidP="003368D7">
            <w:pPr>
              <w:jc w:val="center"/>
              <w:rPr>
                <w:sz w:val="20"/>
                <w:szCs w:val="20"/>
              </w:rPr>
            </w:pPr>
          </w:p>
        </w:tc>
        <w:tc>
          <w:tcPr>
            <w:tcW w:w="2409" w:type="dxa"/>
          </w:tcPr>
          <w:p w14:paraId="4E481C52" w14:textId="77777777" w:rsidR="00733E6B" w:rsidRPr="007C57C8" w:rsidRDefault="00733E6B" w:rsidP="003368D7">
            <w:pPr>
              <w:jc w:val="center"/>
              <w:rPr>
                <w:sz w:val="20"/>
                <w:szCs w:val="20"/>
              </w:rPr>
            </w:pPr>
          </w:p>
          <w:p w14:paraId="72DD509C" w14:textId="2A99185B" w:rsidR="003368D7" w:rsidRPr="007C57C8" w:rsidRDefault="003368D7" w:rsidP="003368D7">
            <w:pPr>
              <w:jc w:val="center"/>
              <w:rPr>
                <w:sz w:val="20"/>
                <w:szCs w:val="20"/>
              </w:rPr>
            </w:pPr>
          </w:p>
        </w:tc>
        <w:tc>
          <w:tcPr>
            <w:tcW w:w="989" w:type="dxa"/>
          </w:tcPr>
          <w:p w14:paraId="46F63752" w14:textId="77777777" w:rsidR="00733E6B" w:rsidRPr="007C57C8" w:rsidRDefault="00733E6B" w:rsidP="003368D7">
            <w:pPr>
              <w:jc w:val="center"/>
              <w:rPr>
                <w:sz w:val="20"/>
                <w:szCs w:val="20"/>
              </w:rPr>
            </w:pPr>
          </w:p>
          <w:p w14:paraId="2F6A547A" w14:textId="3F7357A5" w:rsidR="003368D7" w:rsidRPr="007C57C8" w:rsidRDefault="003368D7" w:rsidP="003368D7">
            <w:pPr>
              <w:jc w:val="center"/>
              <w:rPr>
                <w:sz w:val="20"/>
                <w:szCs w:val="20"/>
              </w:rPr>
            </w:pPr>
          </w:p>
        </w:tc>
      </w:tr>
      <w:tr w:rsidR="003368D7" w14:paraId="4997DE21" w14:textId="77777777" w:rsidTr="007C57C8">
        <w:tc>
          <w:tcPr>
            <w:tcW w:w="1696" w:type="dxa"/>
          </w:tcPr>
          <w:p w14:paraId="57B5E472" w14:textId="77777777" w:rsidR="003368D7" w:rsidRPr="007C57C8" w:rsidRDefault="003368D7" w:rsidP="003368D7">
            <w:pPr>
              <w:rPr>
                <w:sz w:val="20"/>
                <w:szCs w:val="20"/>
              </w:rPr>
            </w:pPr>
          </w:p>
          <w:p w14:paraId="520CEAAE" w14:textId="6EFC14C6" w:rsidR="003368D7" w:rsidRPr="007C57C8" w:rsidRDefault="003368D7" w:rsidP="003368D7">
            <w:pPr>
              <w:rPr>
                <w:sz w:val="20"/>
                <w:szCs w:val="20"/>
              </w:rPr>
            </w:pPr>
            <w:r w:rsidRPr="007C57C8">
              <w:rPr>
                <w:sz w:val="20"/>
                <w:szCs w:val="20"/>
              </w:rPr>
              <w:t>BAC +2</w:t>
            </w:r>
          </w:p>
          <w:p w14:paraId="7A9DC82F" w14:textId="1CF73084" w:rsidR="003368D7" w:rsidRPr="007C57C8" w:rsidRDefault="003368D7" w:rsidP="003368D7">
            <w:pPr>
              <w:rPr>
                <w:sz w:val="20"/>
                <w:szCs w:val="20"/>
              </w:rPr>
            </w:pPr>
          </w:p>
        </w:tc>
        <w:tc>
          <w:tcPr>
            <w:tcW w:w="898" w:type="dxa"/>
          </w:tcPr>
          <w:p w14:paraId="79362C34" w14:textId="77777777" w:rsidR="003368D7" w:rsidRPr="007C57C8" w:rsidRDefault="003368D7" w:rsidP="003368D7">
            <w:pPr>
              <w:jc w:val="center"/>
              <w:rPr>
                <w:sz w:val="20"/>
                <w:szCs w:val="20"/>
              </w:rPr>
            </w:pPr>
          </w:p>
          <w:p w14:paraId="1215B321" w14:textId="77777777" w:rsidR="003368D7" w:rsidRPr="007C57C8" w:rsidRDefault="003368D7" w:rsidP="003368D7">
            <w:pPr>
              <w:jc w:val="center"/>
              <w:rPr>
                <w:sz w:val="20"/>
                <w:szCs w:val="20"/>
              </w:rPr>
            </w:pPr>
          </w:p>
        </w:tc>
        <w:tc>
          <w:tcPr>
            <w:tcW w:w="3070" w:type="dxa"/>
          </w:tcPr>
          <w:p w14:paraId="2E4ACEE3" w14:textId="77777777" w:rsidR="003368D7" w:rsidRPr="007C57C8" w:rsidRDefault="003368D7" w:rsidP="003368D7">
            <w:pPr>
              <w:jc w:val="center"/>
              <w:rPr>
                <w:sz w:val="20"/>
                <w:szCs w:val="20"/>
              </w:rPr>
            </w:pPr>
          </w:p>
          <w:p w14:paraId="6585BCCC" w14:textId="77777777" w:rsidR="003368D7" w:rsidRPr="007C57C8" w:rsidRDefault="003368D7" w:rsidP="003368D7">
            <w:pPr>
              <w:jc w:val="center"/>
              <w:rPr>
                <w:sz w:val="20"/>
                <w:szCs w:val="20"/>
              </w:rPr>
            </w:pPr>
          </w:p>
        </w:tc>
        <w:tc>
          <w:tcPr>
            <w:tcW w:w="2409" w:type="dxa"/>
          </w:tcPr>
          <w:p w14:paraId="06EFA805" w14:textId="77777777" w:rsidR="003368D7" w:rsidRPr="007C57C8" w:rsidRDefault="003368D7" w:rsidP="003368D7">
            <w:pPr>
              <w:jc w:val="center"/>
              <w:rPr>
                <w:sz w:val="20"/>
                <w:szCs w:val="20"/>
              </w:rPr>
            </w:pPr>
          </w:p>
          <w:p w14:paraId="56A8C6B5" w14:textId="77777777" w:rsidR="003368D7" w:rsidRPr="007C57C8" w:rsidRDefault="003368D7" w:rsidP="003368D7">
            <w:pPr>
              <w:jc w:val="center"/>
              <w:rPr>
                <w:sz w:val="20"/>
                <w:szCs w:val="20"/>
              </w:rPr>
            </w:pPr>
          </w:p>
        </w:tc>
        <w:tc>
          <w:tcPr>
            <w:tcW w:w="989" w:type="dxa"/>
          </w:tcPr>
          <w:p w14:paraId="330D7B38" w14:textId="77777777" w:rsidR="003368D7" w:rsidRPr="007C57C8" w:rsidRDefault="003368D7" w:rsidP="003368D7">
            <w:pPr>
              <w:jc w:val="center"/>
              <w:rPr>
                <w:sz w:val="20"/>
                <w:szCs w:val="20"/>
              </w:rPr>
            </w:pPr>
          </w:p>
          <w:p w14:paraId="23DBFD79" w14:textId="77777777" w:rsidR="003368D7" w:rsidRPr="007C57C8" w:rsidRDefault="003368D7" w:rsidP="003368D7">
            <w:pPr>
              <w:jc w:val="center"/>
              <w:rPr>
                <w:sz w:val="20"/>
                <w:szCs w:val="20"/>
              </w:rPr>
            </w:pPr>
          </w:p>
        </w:tc>
      </w:tr>
      <w:tr w:rsidR="003368D7" w14:paraId="69591229" w14:textId="77777777" w:rsidTr="007C57C8">
        <w:tc>
          <w:tcPr>
            <w:tcW w:w="1696" w:type="dxa"/>
          </w:tcPr>
          <w:p w14:paraId="29DF22ED" w14:textId="77777777" w:rsidR="003368D7" w:rsidRPr="007C57C8" w:rsidRDefault="003368D7" w:rsidP="003368D7">
            <w:pPr>
              <w:rPr>
                <w:sz w:val="20"/>
                <w:szCs w:val="20"/>
              </w:rPr>
            </w:pPr>
          </w:p>
          <w:p w14:paraId="2C7B9B07" w14:textId="7809C533" w:rsidR="003368D7" w:rsidRPr="007C57C8" w:rsidRDefault="003368D7" w:rsidP="003368D7">
            <w:pPr>
              <w:rPr>
                <w:sz w:val="20"/>
                <w:szCs w:val="20"/>
              </w:rPr>
            </w:pPr>
            <w:r w:rsidRPr="007C57C8">
              <w:rPr>
                <w:sz w:val="20"/>
                <w:szCs w:val="20"/>
              </w:rPr>
              <w:t>BAC +1</w:t>
            </w:r>
          </w:p>
          <w:p w14:paraId="6231634A" w14:textId="322ABC03" w:rsidR="003368D7" w:rsidRPr="007C57C8" w:rsidRDefault="003368D7" w:rsidP="003368D7">
            <w:pPr>
              <w:rPr>
                <w:sz w:val="20"/>
                <w:szCs w:val="20"/>
              </w:rPr>
            </w:pPr>
          </w:p>
        </w:tc>
        <w:tc>
          <w:tcPr>
            <w:tcW w:w="898" w:type="dxa"/>
          </w:tcPr>
          <w:p w14:paraId="16F5EAAF" w14:textId="77777777" w:rsidR="003368D7" w:rsidRPr="007C57C8" w:rsidRDefault="003368D7" w:rsidP="003368D7">
            <w:pPr>
              <w:jc w:val="center"/>
              <w:rPr>
                <w:sz w:val="20"/>
                <w:szCs w:val="20"/>
              </w:rPr>
            </w:pPr>
          </w:p>
          <w:p w14:paraId="1BBAFCC7" w14:textId="77777777" w:rsidR="003368D7" w:rsidRPr="007C57C8" w:rsidRDefault="003368D7" w:rsidP="003368D7">
            <w:pPr>
              <w:jc w:val="center"/>
              <w:rPr>
                <w:sz w:val="20"/>
                <w:szCs w:val="20"/>
              </w:rPr>
            </w:pPr>
          </w:p>
        </w:tc>
        <w:tc>
          <w:tcPr>
            <w:tcW w:w="3070" w:type="dxa"/>
          </w:tcPr>
          <w:p w14:paraId="73390227" w14:textId="77777777" w:rsidR="003368D7" w:rsidRPr="007C57C8" w:rsidRDefault="003368D7" w:rsidP="003368D7">
            <w:pPr>
              <w:jc w:val="center"/>
              <w:rPr>
                <w:sz w:val="20"/>
                <w:szCs w:val="20"/>
              </w:rPr>
            </w:pPr>
          </w:p>
          <w:p w14:paraId="6F803189" w14:textId="77777777" w:rsidR="003368D7" w:rsidRPr="007C57C8" w:rsidRDefault="003368D7" w:rsidP="003368D7">
            <w:pPr>
              <w:jc w:val="center"/>
              <w:rPr>
                <w:sz w:val="20"/>
                <w:szCs w:val="20"/>
              </w:rPr>
            </w:pPr>
          </w:p>
        </w:tc>
        <w:tc>
          <w:tcPr>
            <w:tcW w:w="2409" w:type="dxa"/>
          </w:tcPr>
          <w:p w14:paraId="6D14966A" w14:textId="77777777" w:rsidR="003368D7" w:rsidRPr="007C57C8" w:rsidRDefault="003368D7" w:rsidP="003368D7">
            <w:pPr>
              <w:jc w:val="center"/>
              <w:rPr>
                <w:sz w:val="20"/>
                <w:szCs w:val="20"/>
              </w:rPr>
            </w:pPr>
          </w:p>
          <w:p w14:paraId="23F94D68" w14:textId="77777777" w:rsidR="003368D7" w:rsidRPr="007C57C8" w:rsidRDefault="003368D7" w:rsidP="003368D7">
            <w:pPr>
              <w:jc w:val="center"/>
              <w:rPr>
                <w:sz w:val="20"/>
                <w:szCs w:val="20"/>
              </w:rPr>
            </w:pPr>
          </w:p>
        </w:tc>
        <w:tc>
          <w:tcPr>
            <w:tcW w:w="989" w:type="dxa"/>
          </w:tcPr>
          <w:p w14:paraId="49DB5146" w14:textId="77777777" w:rsidR="003368D7" w:rsidRPr="007C57C8" w:rsidRDefault="003368D7" w:rsidP="003368D7">
            <w:pPr>
              <w:jc w:val="center"/>
              <w:rPr>
                <w:sz w:val="20"/>
                <w:szCs w:val="20"/>
              </w:rPr>
            </w:pPr>
          </w:p>
          <w:p w14:paraId="2E1B5358" w14:textId="77777777" w:rsidR="003368D7" w:rsidRPr="007C57C8" w:rsidRDefault="003368D7" w:rsidP="003368D7">
            <w:pPr>
              <w:jc w:val="center"/>
              <w:rPr>
                <w:sz w:val="20"/>
                <w:szCs w:val="20"/>
              </w:rPr>
            </w:pPr>
          </w:p>
        </w:tc>
      </w:tr>
      <w:tr w:rsidR="003368D7" w14:paraId="50E22381" w14:textId="77777777" w:rsidTr="007C57C8">
        <w:tc>
          <w:tcPr>
            <w:tcW w:w="1696" w:type="dxa"/>
          </w:tcPr>
          <w:p w14:paraId="283BAD0B" w14:textId="77777777" w:rsidR="003368D7" w:rsidRPr="007E4EA8" w:rsidRDefault="003368D7" w:rsidP="003368D7">
            <w:pPr>
              <w:rPr>
                <w:sz w:val="16"/>
                <w:szCs w:val="16"/>
              </w:rPr>
            </w:pPr>
            <w:r w:rsidRPr="007C57C8">
              <w:rPr>
                <w:sz w:val="20"/>
                <w:szCs w:val="20"/>
              </w:rPr>
              <w:t>BAC</w:t>
            </w:r>
            <w:r>
              <w:t xml:space="preserve"> </w:t>
            </w:r>
            <w:r w:rsidRPr="00633AB1">
              <w:rPr>
                <w:sz w:val="16"/>
                <w:szCs w:val="16"/>
              </w:rPr>
              <w:t>(indiquer</w:t>
            </w:r>
            <w:r w:rsidRPr="007E4EA8">
              <w:rPr>
                <w:sz w:val="16"/>
                <w:szCs w:val="16"/>
              </w:rPr>
              <w:t xml:space="preserve"> voie générale / technologique / professionnelle</w:t>
            </w:r>
          </w:p>
          <w:p w14:paraId="1894FD4A" w14:textId="3385303E" w:rsidR="003368D7" w:rsidRDefault="003368D7" w:rsidP="003368D7">
            <w:proofErr w:type="gramStart"/>
            <w:r w:rsidRPr="007E4EA8">
              <w:rPr>
                <w:sz w:val="16"/>
                <w:szCs w:val="16"/>
              </w:rPr>
              <w:t>et</w:t>
            </w:r>
            <w:proofErr w:type="gramEnd"/>
            <w:r w:rsidRPr="007E4EA8">
              <w:rPr>
                <w:sz w:val="16"/>
                <w:szCs w:val="16"/>
              </w:rPr>
              <w:t xml:space="preserve"> série ou spécialités suivies en </w:t>
            </w:r>
            <w:r w:rsidRPr="00633AB1">
              <w:rPr>
                <w:sz w:val="16"/>
                <w:szCs w:val="16"/>
              </w:rPr>
              <w:t>Terminale)</w:t>
            </w:r>
          </w:p>
        </w:tc>
        <w:tc>
          <w:tcPr>
            <w:tcW w:w="898" w:type="dxa"/>
          </w:tcPr>
          <w:p w14:paraId="0E852624" w14:textId="77777777" w:rsidR="003368D7" w:rsidRPr="007C57C8" w:rsidRDefault="003368D7" w:rsidP="003368D7">
            <w:pPr>
              <w:jc w:val="center"/>
              <w:rPr>
                <w:sz w:val="20"/>
                <w:szCs w:val="20"/>
              </w:rPr>
            </w:pPr>
          </w:p>
          <w:p w14:paraId="26C5C9D7" w14:textId="77777777" w:rsidR="003368D7" w:rsidRPr="007C57C8" w:rsidRDefault="003368D7" w:rsidP="003368D7">
            <w:pPr>
              <w:jc w:val="center"/>
              <w:rPr>
                <w:sz w:val="20"/>
                <w:szCs w:val="20"/>
              </w:rPr>
            </w:pPr>
          </w:p>
        </w:tc>
        <w:tc>
          <w:tcPr>
            <w:tcW w:w="3070" w:type="dxa"/>
          </w:tcPr>
          <w:p w14:paraId="2514FD1C" w14:textId="77777777" w:rsidR="003368D7" w:rsidRPr="007C57C8" w:rsidRDefault="003368D7" w:rsidP="003368D7">
            <w:pPr>
              <w:jc w:val="center"/>
              <w:rPr>
                <w:sz w:val="20"/>
                <w:szCs w:val="20"/>
              </w:rPr>
            </w:pPr>
          </w:p>
          <w:p w14:paraId="0CDCFB4D" w14:textId="77777777" w:rsidR="003368D7" w:rsidRPr="007C57C8" w:rsidRDefault="003368D7" w:rsidP="003368D7">
            <w:pPr>
              <w:jc w:val="center"/>
              <w:rPr>
                <w:sz w:val="20"/>
                <w:szCs w:val="20"/>
              </w:rPr>
            </w:pPr>
          </w:p>
        </w:tc>
        <w:tc>
          <w:tcPr>
            <w:tcW w:w="2409" w:type="dxa"/>
          </w:tcPr>
          <w:p w14:paraId="313EE055" w14:textId="77777777" w:rsidR="003368D7" w:rsidRPr="007C57C8" w:rsidRDefault="003368D7" w:rsidP="003368D7">
            <w:pPr>
              <w:jc w:val="center"/>
              <w:rPr>
                <w:sz w:val="20"/>
                <w:szCs w:val="20"/>
              </w:rPr>
            </w:pPr>
          </w:p>
          <w:p w14:paraId="14A1634F" w14:textId="77777777" w:rsidR="003368D7" w:rsidRPr="007C57C8" w:rsidRDefault="003368D7" w:rsidP="003368D7">
            <w:pPr>
              <w:jc w:val="center"/>
              <w:rPr>
                <w:sz w:val="20"/>
                <w:szCs w:val="20"/>
              </w:rPr>
            </w:pPr>
          </w:p>
        </w:tc>
        <w:tc>
          <w:tcPr>
            <w:tcW w:w="989" w:type="dxa"/>
          </w:tcPr>
          <w:p w14:paraId="5430E974" w14:textId="77777777" w:rsidR="003368D7" w:rsidRPr="007C57C8" w:rsidRDefault="003368D7" w:rsidP="003368D7">
            <w:pPr>
              <w:jc w:val="center"/>
              <w:rPr>
                <w:sz w:val="20"/>
                <w:szCs w:val="20"/>
              </w:rPr>
            </w:pPr>
          </w:p>
          <w:p w14:paraId="0E6B993B" w14:textId="77777777" w:rsidR="003368D7" w:rsidRPr="007C57C8" w:rsidRDefault="003368D7" w:rsidP="003368D7">
            <w:pPr>
              <w:jc w:val="center"/>
              <w:rPr>
                <w:sz w:val="20"/>
                <w:szCs w:val="20"/>
              </w:rPr>
            </w:pPr>
          </w:p>
        </w:tc>
      </w:tr>
    </w:tbl>
    <w:p w14:paraId="3B5FFF7D" w14:textId="4747D488" w:rsidR="007E4EA8" w:rsidRPr="00633AB1" w:rsidRDefault="00F32405">
      <w:pPr>
        <w:rPr>
          <w:i/>
          <w:iCs/>
          <w:sz w:val="20"/>
          <w:szCs w:val="20"/>
        </w:rPr>
      </w:pPr>
      <w:r w:rsidRPr="00633AB1">
        <w:rPr>
          <w:i/>
          <w:iCs/>
          <w:sz w:val="20"/>
          <w:szCs w:val="20"/>
        </w:rPr>
        <w:t>Ajouter des lignes au tableau si nécessaire pour mentionner d’autres années de formation depuis le bac</w:t>
      </w:r>
    </w:p>
    <w:p w14:paraId="5FDA517A" w14:textId="77777777" w:rsidR="00633AB1" w:rsidRDefault="00633AB1">
      <w:pPr>
        <w:rPr>
          <w:b/>
          <w:bCs/>
        </w:rPr>
      </w:pPr>
    </w:p>
    <w:p w14:paraId="65AE7124" w14:textId="63E903B8" w:rsidR="007E4EA8" w:rsidRPr="00F32405" w:rsidRDefault="00F32405" w:rsidP="00EF0B44">
      <w:pPr>
        <w:jc w:val="center"/>
        <w:rPr>
          <w:b/>
          <w:bCs/>
        </w:rPr>
      </w:pPr>
      <w:r w:rsidRPr="00F32405">
        <w:rPr>
          <w:b/>
          <w:bCs/>
        </w:rPr>
        <w:t xml:space="preserve">Stages ou expériences </w:t>
      </w:r>
      <w:r w:rsidR="003A51BD">
        <w:rPr>
          <w:b/>
          <w:bCs/>
        </w:rPr>
        <w:t>en RH</w:t>
      </w:r>
    </w:p>
    <w:tbl>
      <w:tblPr>
        <w:tblStyle w:val="Grilledutableau"/>
        <w:tblW w:w="0" w:type="auto"/>
        <w:tblLook w:val="04A0" w:firstRow="1" w:lastRow="0" w:firstColumn="1" w:lastColumn="0" w:noHBand="0" w:noVBand="1"/>
      </w:tblPr>
      <w:tblGrid>
        <w:gridCol w:w="2547"/>
        <w:gridCol w:w="1559"/>
        <w:gridCol w:w="1843"/>
        <w:gridCol w:w="3113"/>
      </w:tblGrid>
      <w:tr w:rsidR="007E4EA8" w:rsidRPr="00EF0B44" w14:paraId="558F22E5" w14:textId="77777777" w:rsidTr="003368D7">
        <w:tc>
          <w:tcPr>
            <w:tcW w:w="2547" w:type="dxa"/>
          </w:tcPr>
          <w:p w14:paraId="0C8D940F" w14:textId="2B4CC77C" w:rsidR="007E4EA8" w:rsidRPr="00EF0B44" w:rsidRDefault="00F32405" w:rsidP="003368D7">
            <w:pPr>
              <w:jc w:val="center"/>
              <w:rPr>
                <w:sz w:val="20"/>
                <w:szCs w:val="20"/>
              </w:rPr>
            </w:pPr>
            <w:r w:rsidRPr="00EF0B44">
              <w:rPr>
                <w:sz w:val="20"/>
                <w:szCs w:val="20"/>
              </w:rPr>
              <w:t>Entreprise / Organisation</w:t>
            </w:r>
          </w:p>
        </w:tc>
        <w:tc>
          <w:tcPr>
            <w:tcW w:w="1559" w:type="dxa"/>
          </w:tcPr>
          <w:p w14:paraId="2E75A9D0" w14:textId="063E3865" w:rsidR="007E4EA8" w:rsidRPr="00EF0B44" w:rsidRDefault="00F32405" w:rsidP="003368D7">
            <w:pPr>
              <w:jc w:val="center"/>
              <w:rPr>
                <w:sz w:val="20"/>
                <w:szCs w:val="20"/>
              </w:rPr>
            </w:pPr>
            <w:r w:rsidRPr="00EF0B44">
              <w:rPr>
                <w:sz w:val="20"/>
                <w:szCs w:val="20"/>
              </w:rPr>
              <w:t>Dates et durée en mois</w:t>
            </w:r>
          </w:p>
        </w:tc>
        <w:tc>
          <w:tcPr>
            <w:tcW w:w="1843" w:type="dxa"/>
          </w:tcPr>
          <w:p w14:paraId="73006A66" w14:textId="469CE2EA" w:rsidR="007E4EA8" w:rsidRPr="00EF0B44" w:rsidRDefault="00F32405" w:rsidP="003368D7">
            <w:pPr>
              <w:jc w:val="center"/>
              <w:rPr>
                <w:sz w:val="20"/>
                <w:szCs w:val="20"/>
              </w:rPr>
            </w:pPr>
            <w:r w:rsidRPr="00EF0B44">
              <w:rPr>
                <w:sz w:val="20"/>
                <w:szCs w:val="20"/>
              </w:rPr>
              <w:t>Fonction</w:t>
            </w:r>
          </w:p>
        </w:tc>
        <w:tc>
          <w:tcPr>
            <w:tcW w:w="3113" w:type="dxa"/>
          </w:tcPr>
          <w:p w14:paraId="71FEC316" w14:textId="5950FD49" w:rsidR="007E4EA8" w:rsidRPr="00EF0B44" w:rsidRDefault="00F32405" w:rsidP="003368D7">
            <w:pPr>
              <w:jc w:val="center"/>
              <w:rPr>
                <w:sz w:val="20"/>
                <w:szCs w:val="20"/>
              </w:rPr>
            </w:pPr>
            <w:r w:rsidRPr="00EF0B44">
              <w:rPr>
                <w:sz w:val="20"/>
                <w:szCs w:val="20"/>
              </w:rPr>
              <w:t>Missions</w:t>
            </w:r>
          </w:p>
        </w:tc>
      </w:tr>
      <w:tr w:rsidR="003368D7" w:rsidRPr="00EF0B44" w14:paraId="1048E1D2" w14:textId="77777777" w:rsidTr="003368D7">
        <w:tc>
          <w:tcPr>
            <w:tcW w:w="2547" w:type="dxa"/>
          </w:tcPr>
          <w:p w14:paraId="4B126E1A" w14:textId="77777777" w:rsidR="003368D7" w:rsidRPr="00EF0B44" w:rsidRDefault="003368D7" w:rsidP="003368D7">
            <w:pPr>
              <w:rPr>
                <w:sz w:val="20"/>
                <w:szCs w:val="20"/>
              </w:rPr>
            </w:pPr>
          </w:p>
          <w:p w14:paraId="6F3A876D" w14:textId="1D16C9BE" w:rsidR="003368D7" w:rsidRPr="00EF0B44" w:rsidRDefault="003368D7" w:rsidP="003368D7">
            <w:pPr>
              <w:rPr>
                <w:sz w:val="20"/>
                <w:szCs w:val="20"/>
              </w:rPr>
            </w:pPr>
          </w:p>
        </w:tc>
        <w:tc>
          <w:tcPr>
            <w:tcW w:w="1559" w:type="dxa"/>
          </w:tcPr>
          <w:p w14:paraId="1E3B51FD" w14:textId="77777777" w:rsidR="003368D7" w:rsidRPr="00EF0B44" w:rsidRDefault="003368D7" w:rsidP="003368D7">
            <w:pPr>
              <w:jc w:val="center"/>
              <w:rPr>
                <w:sz w:val="20"/>
                <w:szCs w:val="20"/>
              </w:rPr>
            </w:pPr>
          </w:p>
          <w:p w14:paraId="336A5171" w14:textId="77777777" w:rsidR="003368D7" w:rsidRPr="00EF0B44" w:rsidRDefault="003368D7" w:rsidP="003368D7">
            <w:pPr>
              <w:jc w:val="center"/>
              <w:rPr>
                <w:sz w:val="20"/>
                <w:szCs w:val="20"/>
              </w:rPr>
            </w:pPr>
          </w:p>
        </w:tc>
        <w:tc>
          <w:tcPr>
            <w:tcW w:w="1843" w:type="dxa"/>
          </w:tcPr>
          <w:p w14:paraId="64C51D1E" w14:textId="77777777" w:rsidR="003368D7" w:rsidRPr="00EF0B44" w:rsidRDefault="003368D7" w:rsidP="003368D7">
            <w:pPr>
              <w:jc w:val="center"/>
              <w:rPr>
                <w:sz w:val="20"/>
                <w:szCs w:val="20"/>
              </w:rPr>
            </w:pPr>
          </w:p>
          <w:p w14:paraId="10C324CF" w14:textId="77777777" w:rsidR="003368D7" w:rsidRPr="00EF0B44" w:rsidRDefault="003368D7" w:rsidP="003368D7">
            <w:pPr>
              <w:jc w:val="center"/>
              <w:rPr>
                <w:sz w:val="20"/>
                <w:szCs w:val="20"/>
              </w:rPr>
            </w:pPr>
          </w:p>
        </w:tc>
        <w:tc>
          <w:tcPr>
            <w:tcW w:w="3113" w:type="dxa"/>
          </w:tcPr>
          <w:p w14:paraId="78FAE94D" w14:textId="77777777" w:rsidR="003368D7" w:rsidRPr="00EF0B44" w:rsidRDefault="003368D7" w:rsidP="003368D7">
            <w:pPr>
              <w:jc w:val="center"/>
              <w:rPr>
                <w:sz w:val="20"/>
                <w:szCs w:val="20"/>
              </w:rPr>
            </w:pPr>
          </w:p>
          <w:p w14:paraId="2967DAFD" w14:textId="77777777" w:rsidR="003368D7" w:rsidRPr="00EF0B44" w:rsidRDefault="003368D7" w:rsidP="003368D7">
            <w:pPr>
              <w:jc w:val="center"/>
              <w:rPr>
                <w:sz w:val="20"/>
                <w:szCs w:val="20"/>
              </w:rPr>
            </w:pPr>
          </w:p>
        </w:tc>
      </w:tr>
      <w:tr w:rsidR="003368D7" w:rsidRPr="00EF0B44" w14:paraId="139EFE1C" w14:textId="77777777" w:rsidTr="003368D7">
        <w:tc>
          <w:tcPr>
            <w:tcW w:w="2547" w:type="dxa"/>
          </w:tcPr>
          <w:p w14:paraId="21ADC7B1" w14:textId="77777777" w:rsidR="003368D7" w:rsidRPr="00EF0B44" w:rsidRDefault="003368D7" w:rsidP="003368D7">
            <w:pPr>
              <w:rPr>
                <w:sz w:val="20"/>
                <w:szCs w:val="20"/>
              </w:rPr>
            </w:pPr>
          </w:p>
          <w:p w14:paraId="570BFAD2" w14:textId="12640202" w:rsidR="003368D7" w:rsidRPr="00EF0B44" w:rsidRDefault="003368D7" w:rsidP="003368D7">
            <w:pPr>
              <w:rPr>
                <w:sz w:val="20"/>
                <w:szCs w:val="20"/>
              </w:rPr>
            </w:pPr>
          </w:p>
        </w:tc>
        <w:tc>
          <w:tcPr>
            <w:tcW w:w="1559" w:type="dxa"/>
          </w:tcPr>
          <w:p w14:paraId="146955AD" w14:textId="77777777" w:rsidR="003368D7" w:rsidRPr="00EF0B44" w:rsidRDefault="003368D7" w:rsidP="003368D7">
            <w:pPr>
              <w:jc w:val="center"/>
              <w:rPr>
                <w:sz w:val="20"/>
                <w:szCs w:val="20"/>
              </w:rPr>
            </w:pPr>
          </w:p>
          <w:p w14:paraId="01A239B6" w14:textId="77777777" w:rsidR="003368D7" w:rsidRPr="00EF0B44" w:rsidRDefault="003368D7" w:rsidP="003368D7">
            <w:pPr>
              <w:jc w:val="center"/>
              <w:rPr>
                <w:sz w:val="20"/>
                <w:szCs w:val="20"/>
              </w:rPr>
            </w:pPr>
          </w:p>
        </w:tc>
        <w:tc>
          <w:tcPr>
            <w:tcW w:w="1843" w:type="dxa"/>
          </w:tcPr>
          <w:p w14:paraId="28088BD1" w14:textId="77777777" w:rsidR="003368D7" w:rsidRPr="00EF0B44" w:rsidRDefault="003368D7" w:rsidP="003368D7">
            <w:pPr>
              <w:jc w:val="center"/>
              <w:rPr>
                <w:sz w:val="20"/>
                <w:szCs w:val="20"/>
              </w:rPr>
            </w:pPr>
          </w:p>
          <w:p w14:paraId="478CB26A" w14:textId="77777777" w:rsidR="003368D7" w:rsidRPr="00EF0B44" w:rsidRDefault="003368D7" w:rsidP="003368D7">
            <w:pPr>
              <w:jc w:val="center"/>
              <w:rPr>
                <w:sz w:val="20"/>
                <w:szCs w:val="20"/>
              </w:rPr>
            </w:pPr>
          </w:p>
        </w:tc>
        <w:tc>
          <w:tcPr>
            <w:tcW w:w="3113" w:type="dxa"/>
          </w:tcPr>
          <w:p w14:paraId="6AE88CB7" w14:textId="77777777" w:rsidR="003368D7" w:rsidRPr="00EF0B44" w:rsidRDefault="003368D7" w:rsidP="003368D7">
            <w:pPr>
              <w:jc w:val="center"/>
              <w:rPr>
                <w:sz w:val="20"/>
                <w:szCs w:val="20"/>
              </w:rPr>
            </w:pPr>
          </w:p>
          <w:p w14:paraId="7BA5684B" w14:textId="77777777" w:rsidR="003368D7" w:rsidRPr="00EF0B44" w:rsidRDefault="003368D7" w:rsidP="003368D7">
            <w:pPr>
              <w:jc w:val="center"/>
              <w:rPr>
                <w:sz w:val="20"/>
                <w:szCs w:val="20"/>
              </w:rPr>
            </w:pPr>
          </w:p>
        </w:tc>
      </w:tr>
    </w:tbl>
    <w:p w14:paraId="1AC2F53F" w14:textId="7D408D0C" w:rsidR="00F32405" w:rsidRPr="00633AB1" w:rsidRDefault="00F32405">
      <w:pPr>
        <w:rPr>
          <w:i/>
          <w:iCs/>
          <w:sz w:val="20"/>
          <w:szCs w:val="20"/>
        </w:rPr>
      </w:pPr>
      <w:r w:rsidRPr="00633AB1">
        <w:rPr>
          <w:i/>
          <w:iCs/>
          <w:sz w:val="20"/>
          <w:szCs w:val="20"/>
        </w:rPr>
        <w:t>Ajouter des lignes au tableau</w:t>
      </w:r>
      <w:r w:rsidR="00740698" w:rsidRPr="00633AB1">
        <w:rPr>
          <w:i/>
          <w:iCs/>
          <w:sz w:val="20"/>
          <w:szCs w:val="20"/>
        </w:rPr>
        <w:t xml:space="preserve"> si nécessaire</w:t>
      </w:r>
      <w:r w:rsidRPr="00633AB1">
        <w:rPr>
          <w:i/>
          <w:iCs/>
          <w:sz w:val="20"/>
          <w:szCs w:val="20"/>
        </w:rPr>
        <w:t xml:space="preserve"> pour ajouter d’autres stages ou expérience</w:t>
      </w:r>
      <w:r w:rsidR="003A51BD">
        <w:rPr>
          <w:i/>
          <w:iCs/>
          <w:sz w:val="20"/>
          <w:szCs w:val="20"/>
        </w:rPr>
        <w:t>s</w:t>
      </w:r>
      <w:r w:rsidRPr="00633AB1">
        <w:rPr>
          <w:i/>
          <w:iCs/>
          <w:sz w:val="20"/>
          <w:szCs w:val="20"/>
        </w:rPr>
        <w:t xml:space="preserve"> en RH</w:t>
      </w:r>
    </w:p>
    <w:p w14:paraId="12B9444D" w14:textId="2F3A34B2" w:rsidR="00984AE1" w:rsidRDefault="00984AE1" w:rsidP="007C57C8">
      <w:pPr>
        <w:spacing w:after="0"/>
      </w:pPr>
    </w:p>
    <w:p w14:paraId="2E99527F" w14:textId="25C16333" w:rsidR="007C57C8" w:rsidRPr="00F32405" w:rsidRDefault="007C57C8" w:rsidP="00EF0B44">
      <w:pPr>
        <w:jc w:val="center"/>
        <w:rPr>
          <w:b/>
          <w:bCs/>
        </w:rPr>
      </w:pPr>
      <w:r w:rsidRPr="00F32405">
        <w:rPr>
          <w:b/>
          <w:bCs/>
        </w:rPr>
        <w:t>Stages ou expériences</w:t>
      </w:r>
      <w:r>
        <w:rPr>
          <w:b/>
          <w:bCs/>
        </w:rPr>
        <w:t xml:space="preserve"> (autre domaine)</w:t>
      </w:r>
    </w:p>
    <w:tbl>
      <w:tblPr>
        <w:tblStyle w:val="Grilledutableau"/>
        <w:tblW w:w="0" w:type="auto"/>
        <w:tblLook w:val="04A0" w:firstRow="1" w:lastRow="0" w:firstColumn="1" w:lastColumn="0" w:noHBand="0" w:noVBand="1"/>
      </w:tblPr>
      <w:tblGrid>
        <w:gridCol w:w="2547"/>
        <w:gridCol w:w="1559"/>
        <w:gridCol w:w="1843"/>
        <w:gridCol w:w="3113"/>
      </w:tblGrid>
      <w:tr w:rsidR="00EF0B44" w:rsidRPr="00EF0B44" w14:paraId="43C14AFB" w14:textId="77777777" w:rsidTr="00353C1A">
        <w:tc>
          <w:tcPr>
            <w:tcW w:w="2547" w:type="dxa"/>
          </w:tcPr>
          <w:p w14:paraId="1268AE45" w14:textId="77777777" w:rsidR="00EF0B44" w:rsidRPr="00EF0B44" w:rsidRDefault="00EF0B44" w:rsidP="00353C1A">
            <w:pPr>
              <w:jc w:val="center"/>
              <w:rPr>
                <w:sz w:val="20"/>
                <w:szCs w:val="20"/>
              </w:rPr>
            </w:pPr>
            <w:r w:rsidRPr="00EF0B44">
              <w:rPr>
                <w:sz w:val="20"/>
                <w:szCs w:val="20"/>
              </w:rPr>
              <w:t>Entreprise / Organisation</w:t>
            </w:r>
          </w:p>
        </w:tc>
        <w:tc>
          <w:tcPr>
            <w:tcW w:w="1559" w:type="dxa"/>
          </w:tcPr>
          <w:p w14:paraId="54F24244" w14:textId="77777777" w:rsidR="00EF0B44" w:rsidRPr="00EF0B44" w:rsidRDefault="00EF0B44" w:rsidP="00353C1A">
            <w:pPr>
              <w:jc w:val="center"/>
              <w:rPr>
                <w:sz w:val="20"/>
                <w:szCs w:val="20"/>
              </w:rPr>
            </w:pPr>
            <w:r w:rsidRPr="00EF0B44">
              <w:rPr>
                <w:sz w:val="20"/>
                <w:szCs w:val="20"/>
              </w:rPr>
              <w:t>Dates et durée en mois</w:t>
            </w:r>
          </w:p>
        </w:tc>
        <w:tc>
          <w:tcPr>
            <w:tcW w:w="1843" w:type="dxa"/>
          </w:tcPr>
          <w:p w14:paraId="6CE50331" w14:textId="77777777" w:rsidR="00EF0B44" w:rsidRPr="00EF0B44" w:rsidRDefault="00EF0B44" w:rsidP="00353C1A">
            <w:pPr>
              <w:jc w:val="center"/>
              <w:rPr>
                <w:sz w:val="20"/>
                <w:szCs w:val="20"/>
              </w:rPr>
            </w:pPr>
            <w:r w:rsidRPr="00EF0B44">
              <w:rPr>
                <w:sz w:val="20"/>
                <w:szCs w:val="20"/>
              </w:rPr>
              <w:t>Fonction</w:t>
            </w:r>
          </w:p>
        </w:tc>
        <w:tc>
          <w:tcPr>
            <w:tcW w:w="3113" w:type="dxa"/>
          </w:tcPr>
          <w:p w14:paraId="28B85C7F" w14:textId="77777777" w:rsidR="00EF0B44" w:rsidRPr="00EF0B44" w:rsidRDefault="00EF0B44" w:rsidP="00353C1A">
            <w:pPr>
              <w:jc w:val="center"/>
              <w:rPr>
                <w:sz w:val="20"/>
                <w:szCs w:val="20"/>
              </w:rPr>
            </w:pPr>
            <w:r w:rsidRPr="00EF0B44">
              <w:rPr>
                <w:sz w:val="20"/>
                <w:szCs w:val="20"/>
              </w:rPr>
              <w:t>Missions</w:t>
            </w:r>
          </w:p>
        </w:tc>
      </w:tr>
      <w:tr w:rsidR="00EF0B44" w:rsidRPr="00EF0B44" w14:paraId="6EB3E4BA" w14:textId="77777777" w:rsidTr="00353C1A">
        <w:tc>
          <w:tcPr>
            <w:tcW w:w="2547" w:type="dxa"/>
          </w:tcPr>
          <w:p w14:paraId="696646AA" w14:textId="77777777" w:rsidR="00EF0B44" w:rsidRPr="00EF0B44" w:rsidRDefault="00EF0B44" w:rsidP="00353C1A">
            <w:pPr>
              <w:rPr>
                <w:sz w:val="20"/>
                <w:szCs w:val="20"/>
              </w:rPr>
            </w:pPr>
          </w:p>
          <w:p w14:paraId="13B1CC8A" w14:textId="77777777" w:rsidR="00EF0B44" w:rsidRPr="00EF0B44" w:rsidRDefault="00EF0B44" w:rsidP="00353C1A">
            <w:pPr>
              <w:rPr>
                <w:sz w:val="20"/>
                <w:szCs w:val="20"/>
              </w:rPr>
            </w:pPr>
          </w:p>
        </w:tc>
        <w:tc>
          <w:tcPr>
            <w:tcW w:w="1559" w:type="dxa"/>
          </w:tcPr>
          <w:p w14:paraId="27008960" w14:textId="77777777" w:rsidR="00EF0B44" w:rsidRPr="00EF0B44" w:rsidRDefault="00EF0B44" w:rsidP="00353C1A">
            <w:pPr>
              <w:jc w:val="center"/>
              <w:rPr>
                <w:sz w:val="20"/>
                <w:szCs w:val="20"/>
              </w:rPr>
            </w:pPr>
          </w:p>
          <w:p w14:paraId="5AA2E70A" w14:textId="77777777" w:rsidR="00EF0B44" w:rsidRPr="00EF0B44" w:rsidRDefault="00EF0B44" w:rsidP="00353C1A">
            <w:pPr>
              <w:jc w:val="center"/>
              <w:rPr>
                <w:sz w:val="20"/>
                <w:szCs w:val="20"/>
              </w:rPr>
            </w:pPr>
          </w:p>
        </w:tc>
        <w:tc>
          <w:tcPr>
            <w:tcW w:w="1843" w:type="dxa"/>
          </w:tcPr>
          <w:p w14:paraId="36864931" w14:textId="77777777" w:rsidR="00EF0B44" w:rsidRPr="00EF0B44" w:rsidRDefault="00EF0B44" w:rsidP="00353C1A">
            <w:pPr>
              <w:jc w:val="center"/>
              <w:rPr>
                <w:sz w:val="20"/>
                <w:szCs w:val="20"/>
              </w:rPr>
            </w:pPr>
          </w:p>
          <w:p w14:paraId="58B2BF7B" w14:textId="77777777" w:rsidR="00EF0B44" w:rsidRPr="00EF0B44" w:rsidRDefault="00EF0B44" w:rsidP="00353C1A">
            <w:pPr>
              <w:jc w:val="center"/>
              <w:rPr>
                <w:sz w:val="20"/>
                <w:szCs w:val="20"/>
              </w:rPr>
            </w:pPr>
          </w:p>
        </w:tc>
        <w:tc>
          <w:tcPr>
            <w:tcW w:w="3113" w:type="dxa"/>
          </w:tcPr>
          <w:p w14:paraId="5C68B3FD" w14:textId="77777777" w:rsidR="00EF0B44" w:rsidRPr="00EF0B44" w:rsidRDefault="00EF0B44" w:rsidP="00353C1A">
            <w:pPr>
              <w:jc w:val="center"/>
              <w:rPr>
                <w:sz w:val="20"/>
                <w:szCs w:val="20"/>
              </w:rPr>
            </w:pPr>
          </w:p>
          <w:p w14:paraId="37CDD6BD" w14:textId="77777777" w:rsidR="00EF0B44" w:rsidRPr="00EF0B44" w:rsidRDefault="00EF0B44" w:rsidP="00353C1A">
            <w:pPr>
              <w:jc w:val="center"/>
              <w:rPr>
                <w:sz w:val="20"/>
                <w:szCs w:val="20"/>
              </w:rPr>
            </w:pPr>
          </w:p>
        </w:tc>
      </w:tr>
      <w:tr w:rsidR="00EF0B44" w:rsidRPr="00EF0B44" w14:paraId="04A7017F" w14:textId="77777777" w:rsidTr="00353C1A">
        <w:tc>
          <w:tcPr>
            <w:tcW w:w="2547" w:type="dxa"/>
          </w:tcPr>
          <w:p w14:paraId="065AAC22" w14:textId="77777777" w:rsidR="00EF0B44" w:rsidRPr="00EF0B44" w:rsidRDefault="00EF0B44" w:rsidP="00353C1A">
            <w:pPr>
              <w:rPr>
                <w:sz w:val="20"/>
                <w:szCs w:val="20"/>
              </w:rPr>
            </w:pPr>
          </w:p>
          <w:p w14:paraId="5F8A51DE" w14:textId="77777777" w:rsidR="00EF0B44" w:rsidRPr="00EF0B44" w:rsidRDefault="00EF0B44" w:rsidP="00353C1A">
            <w:pPr>
              <w:rPr>
                <w:sz w:val="20"/>
                <w:szCs w:val="20"/>
              </w:rPr>
            </w:pPr>
          </w:p>
        </w:tc>
        <w:tc>
          <w:tcPr>
            <w:tcW w:w="1559" w:type="dxa"/>
          </w:tcPr>
          <w:p w14:paraId="5873905B" w14:textId="77777777" w:rsidR="00EF0B44" w:rsidRPr="00EF0B44" w:rsidRDefault="00EF0B44" w:rsidP="00353C1A">
            <w:pPr>
              <w:jc w:val="center"/>
              <w:rPr>
                <w:sz w:val="20"/>
                <w:szCs w:val="20"/>
              </w:rPr>
            </w:pPr>
          </w:p>
          <w:p w14:paraId="6475E3AD" w14:textId="77777777" w:rsidR="00EF0B44" w:rsidRPr="00EF0B44" w:rsidRDefault="00EF0B44" w:rsidP="00353C1A">
            <w:pPr>
              <w:jc w:val="center"/>
              <w:rPr>
                <w:sz w:val="20"/>
                <w:szCs w:val="20"/>
              </w:rPr>
            </w:pPr>
          </w:p>
        </w:tc>
        <w:tc>
          <w:tcPr>
            <w:tcW w:w="1843" w:type="dxa"/>
          </w:tcPr>
          <w:p w14:paraId="19AC3DEA" w14:textId="77777777" w:rsidR="00EF0B44" w:rsidRPr="00EF0B44" w:rsidRDefault="00EF0B44" w:rsidP="00353C1A">
            <w:pPr>
              <w:jc w:val="center"/>
              <w:rPr>
                <w:sz w:val="20"/>
                <w:szCs w:val="20"/>
              </w:rPr>
            </w:pPr>
          </w:p>
          <w:p w14:paraId="7FCFFA38" w14:textId="77777777" w:rsidR="00EF0B44" w:rsidRPr="00EF0B44" w:rsidRDefault="00EF0B44" w:rsidP="00353C1A">
            <w:pPr>
              <w:jc w:val="center"/>
              <w:rPr>
                <w:sz w:val="20"/>
                <w:szCs w:val="20"/>
              </w:rPr>
            </w:pPr>
          </w:p>
        </w:tc>
        <w:tc>
          <w:tcPr>
            <w:tcW w:w="3113" w:type="dxa"/>
          </w:tcPr>
          <w:p w14:paraId="68BF29BB" w14:textId="77777777" w:rsidR="00EF0B44" w:rsidRPr="00EF0B44" w:rsidRDefault="00EF0B44" w:rsidP="00353C1A">
            <w:pPr>
              <w:jc w:val="center"/>
              <w:rPr>
                <w:sz w:val="20"/>
                <w:szCs w:val="20"/>
              </w:rPr>
            </w:pPr>
          </w:p>
          <w:p w14:paraId="08B0E0A6" w14:textId="77777777" w:rsidR="00EF0B44" w:rsidRPr="00EF0B44" w:rsidRDefault="00EF0B44" w:rsidP="00353C1A">
            <w:pPr>
              <w:jc w:val="center"/>
              <w:rPr>
                <w:sz w:val="20"/>
                <w:szCs w:val="20"/>
              </w:rPr>
            </w:pPr>
          </w:p>
        </w:tc>
      </w:tr>
    </w:tbl>
    <w:p w14:paraId="71331436" w14:textId="48F0B31E" w:rsidR="007C57C8" w:rsidRPr="00633AB1" w:rsidRDefault="007C57C8" w:rsidP="007C57C8">
      <w:pPr>
        <w:rPr>
          <w:i/>
          <w:iCs/>
          <w:sz w:val="20"/>
          <w:szCs w:val="20"/>
        </w:rPr>
      </w:pPr>
      <w:r w:rsidRPr="00633AB1">
        <w:rPr>
          <w:i/>
          <w:iCs/>
          <w:sz w:val="20"/>
          <w:szCs w:val="20"/>
        </w:rPr>
        <w:t>Ajouter des lignes au tableau si nécessaire pour ajouter d’autres stages ou expérience</w:t>
      </w:r>
      <w:r>
        <w:rPr>
          <w:i/>
          <w:iCs/>
          <w:sz w:val="20"/>
          <w:szCs w:val="20"/>
        </w:rPr>
        <w:t>s</w:t>
      </w:r>
    </w:p>
    <w:p w14:paraId="670464BB" w14:textId="77777777" w:rsidR="007C57C8" w:rsidRDefault="007C57C8"/>
    <w:p w14:paraId="3EA3D05D" w14:textId="6835A467" w:rsidR="00633AB1" w:rsidRPr="00EF0B44" w:rsidRDefault="00633AB1" w:rsidP="00633AB1">
      <w:pPr>
        <w:jc w:val="center"/>
        <w:rPr>
          <w:b/>
          <w:bCs/>
          <w:sz w:val="24"/>
          <w:szCs w:val="24"/>
        </w:rPr>
      </w:pPr>
      <w:r w:rsidRPr="00EF0B44">
        <w:rPr>
          <w:b/>
          <w:bCs/>
          <w:sz w:val="24"/>
          <w:szCs w:val="24"/>
        </w:rPr>
        <w:lastRenderedPageBreak/>
        <w:t>Questionnaire de motivation</w:t>
      </w:r>
    </w:p>
    <w:p w14:paraId="703F0879" w14:textId="77777777" w:rsidR="00EF0B44" w:rsidRPr="00EF0B44" w:rsidRDefault="00EF0B44" w:rsidP="00EF0B44">
      <w:pPr>
        <w:spacing w:after="0"/>
        <w:rPr>
          <w:sz w:val="20"/>
          <w:szCs w:val="20"/>
        </w:rPr>
      </w:pPr>
    </w:p>
    <w:p w14:paraId="7DD0F8F7" w14:textId="3E6E3AD6" w:rsidR="00D52466" w:rsidRPr="00EF0B44" w:rsidRDefault="00633AB1" w:rsidP="00633AB1">
      <w:pPr>
        <w:jc w:val="both"/>
        <w:rPr>
          <w:sz w:val="20"/>
          <w:szCs w:val="20"/>
        </w:rPr>
      </w:pPr>
      <w:r w:rsidRPr="00EF0B44">
        <w:rPr>
          <w:b/>
          <w:bCs/>
          <w:sz w:val="20"/>
          <w:szCs w:val="20"/>
        </w:rPr>
        <w:t>Partie A</w:t>
      </w:r>
      <w:r w:rsidRPr="00EF0B44">
        <w:rPr>
          <w:sz w:val="20"/>
          <w:szCs w:val="20"/>
        </w:rPr>
        <w:t xml:space="preserve"> : </w:t>
      </w:r>
      <w:r w:rsidR="00D52466" w:rsidRPr="00EF0B44">
        <w:rPr>
          <w:sz w:val="20"/>
          <w:szCs w:val="20"/>
        </w:rPr>
        <w:t xml:space="preserve">Une réponse </w:t>
      </w:r>
      <w:r w:rsidR="00D52466" w:rsidRPr="00EF0B44">
        <w:rPr>
          <w:sz w:val="20"/>
          <w:szCs w:val="20"/>
          <w:u w:val="single"/>
        </w:rPr>
        <w:t>rédigée</w:t>
      </w:r>
      <w:r w:rsidR="00D52466" w:rsidRPr="00EF0B44">
        <w:rPr>
          <w:sz w:val="20"/>
          <w:szCs w:val="20"/>
        </w:rPr>
        <w:t xml:space="preserve"> </w:t>
      </w:r>
      <w:r w:rsidR="003A51BD" w:rsidRPr="00EF0B44">
        <w:rPr>
          <w:sz w:val="20"/>
          <w:szCs w:val="20"/>
        </w:rPr>
        <w:t>d’une dizaine de li</w:t>
      </w:r>
      <w:r w:rsidR="00D52466" w:rsidRPr="00EF0B44">
        <w:rPr>
          <w:sz w:val="20"/>
          <w:szCs w:val="20"/>
        </w:rPr>
        <w:t>gnes</w:t>
      </w:r>
      <w:r w:rsidRPr="00EF0B44">
        <w:rPr>
          <w:sz w:val="20"/>
          <w:szCs w:val="20"/>
        </w:rPr>
        <w:t xml:space="preserve"> environ</w:t>
      </w:r>
      <w:r w:rsidR="00D52466" w:rsidRPr="00EF0B44">
        <w:rPr>
          <w:sz w:val="20"/>
          <w:szCs w:val="20"/>
        </w:rPr>
        <w:t xml:space="preserve"> est attendue pour répondre à chacune des </w:t>
      </w:r>
      <w:r w:rsidR="00E615CD" w:rsidRPr="00EF0B44">
        <w:rPr>
          <w:sz w:val="20"/>
          <w:szCs w:val="20"/>
        </w:rPr>
        <w:t xml:space="preserve">trois </w:t>
      </w:r>
      <w:r w:rsidR="00D52466" w:rsidRPr="00EF0B44">
        <w:rPr>
          <w:sz w:val="20"/>
          <w:szCs w:val="20"/>
        </w:rPr>
        <w:t>questions suivantes</w:t>
      </w:r>
      <w:r w:rsidRPr="00EF0B44">
        <w:rPr>
          <w:sz w:val="20"/>
          <w:szCs w:val="20"/>
        </w:rPr>
        <w:t xml:space="preserve">. </w:t>
      </w:r>
      <w:bookmarkStart w:id="0" w:name="_Hlk128587406"/>
      <w:r w:rsidRPr="00EF0B44">
        <w:rPr>
          <w:sz w:val="20"/>
          <w:szCs w:val="20"/>
        </w:rPr>
        <w:t>Ne vous contentez pas de lister des éléments</w:t>
      </w:r>
      <w:r w:rsidR="00047EEE">
        <w:rPr>
          <w:sz w:val="20"/>
          <w:szCs w:val="20"/>
        </w:rPr>
        <w:t xml:space="preserve"> ou des traits de personnalité</w:t>
      </w:r>
      <w:r w:rsidRPr="00EF0B44">
        <w:rPr>
          <w:sz w:val="20"/>
          <w:szCs w:val="20"/>
        </w:rPr>
        <w:t xml:space="preserve"> mais argumentez en vous appuyant sur </w:t>
      </w:r>
      <w:r w:rsidR="003A51BD" w:rsidRPr="00EF0B44">
        <w:rPr>
          <w:sz w:val="20"/>
          <w:szCs w:val="20"/>
        </w:rPr>
        <w:t xml:space="preserve">votre parcours et </w:t>
      </w:r>
      <w:r w:rsidRPr="00EF0B44">
        <w:rPr>
          <w:sz w:val="20"/>
          <w:szCs w:val="20"/>
        </w:rPr>
        <w:t>vos expériences</w:t>
      </w:r>
      <w:bookmarkEnd w:id="0"/>
      <w:r w:rsidRPr="00EF0B44">
        <w:rPr>
          <w:sz w:val="20"/>
          <w:szCs w:val="20"/>
        </w:rPr>
        <w:t xml:space="preserve"> </w:t>
      </w:r>
      <w:r w:rsidR="003A51BD" w:rsidRPr="00EF0B44">
        <w:rPr>
          <w:sz w:val="20"/>
          <w:szCs w:val="20"/>
        </w:rPr>
        <w:t>(professionnel</w:t>
      </w:r>
      <w:r w:rsidR="00EF0B44">
        <w:rPr>
          <w:sz w:val="20"/>
          <w:szCs w:val="20"/>
        </w:rPr>
        <w:t>le</w:t>
      </w:r>
      <w:r w:rsidR="003A51BD" w:rsidRPr="00EF0B44">
        <w:rPr>
          <w:sz w:val="20"/>
          <w:szCs w:val="20"/>
        </w:rPr>
        <w:t>s, bénévoles, personnelles)</w:t>
      </w:r>
      <w:r w:rsidRPr="00EF0B44">
        <w:rPr>
          <w:sz w:val="20"/>
          <w:szCs w:val="20"/>
        </w:rPr>
        <w:t>.</w:t>
      </w:r>
    </w:p>
    <w:p w14:paraId="005778D1" w14:textId="77777777" w:rsidR="00D52466" w:rsidRPr="00EF0B44" w:rsidRDefault="00D52466" w:rsidP="00A202DA">
      <w:pPr>
        <w:spacing w:after="0"/>
        <w:rPr>
          <w:sz w:val="20"/>
          <w:szCs w:val="20"/>
        </w:rPr>
      </w:pPr>
    </w:p>
    <w:p w14:paraId="4AD73B21" w14:textId="3E5C800F" w:rsidR="00982F48" w:rsidRPr="00EF0B44" w:rsidRDefault="00982F48" w:rsidP="00982F48">
      <w:pPr>
        <w:jc w:val="both"/>
        <w:rPr>
          <w:sz w:val="20"/>
          <w:szCs w:val="20"/>
        </w:rPr>
      </w:pPr>
      <w:r w:rsidRPr="00EF0B44">
        <w:rPr>
          <w:b/>
          <w:bCs/>
          <w:sz w:val="20"/>
          <w:szCs w:val="20"/>
        </w:rPr>
        <w:t xml:space="preserve">1 / </w:t>
      </w:r>
      <w:r w:rsidRPr="00EF0B44">
        <w:rPr>
          <w:sz w:val="20"/>
          <w:szCs w:val="20"/>
        </w:rPr>
        <w:t xml:space="preserve">Quels éléments </w:t>
      </w:r>
      <w:r w:rsidR="007C57C8" w:rsidRPr="00EF0B44">
        <w:rPr>
          <w:sz w:val="20"/>
          <w:szCs w:val="20"/>
        </w:rPr>
        <w:t>vous conduisent à postuler pour un Master spécialisé dans</w:t>
      </w:r>
      <w:r w:rsidRPr="00EF0B44">
        <w:rPr>
          <w:sz w:val="20"/>
          <w:szCs w:val="20"/>
        </w:rPr>
        <w:t xml:space="preserve"> le domaine des ressources humaines et de l’emploi ? </w:t>
      </w:r>
      <w:r w:rsidR="00EF0B44" w:rsidRPr="00EF0B44">
        <w:rPr>
          <w:sz w:val="20"/>
          <w:szCs w:val="20"/>
        </w:rPr>
        <w:t>Sur quel type de poste vous voyez-vous après le Master ?</w:t>
      </w:r>
    </w:p>
    <w:p w14:paraId="4A5839D7" w14:textId="77777777" w:rsidR="00A202DA" w:rsidRPr="00EF0B44" w:rsidRDefault="00A202DA" w:rsidP="00A202DA">
      <w:pPr>
        <w:spacing w:after="0"/>
        <w:rPr>
          <w:sz w:val="20"/>
          <w:szCs w:val="20"/>
        </w:rPr>
      </w:pPr>
    </w:p>
    <w:p w14:paraId="0C68C75D" w14:textId="77777777" w:rsidR="00982F48" w:rsidRPr="00EF0B44" w:rsidRDefault="00982F48">
      <w:pPr>
        <w:rPr>
          <w:sz w:val="20"/>
          <w:szCs w:val="20"/>
        </w:rPr>
      </w:pPr>
    </w:p>
    <w:p w14:paraId="2071150E" w14:textId="14D810D6" w:rsidR="00F32405" w:rsidRPr="00EF0B44" w:rsidRDefault="00982F48" w:rsidP="00982F48">
      <w:pPr>
        <w:jc w:val="both"/>
        <w:rPr>
          <w:sz w:val="20"/>
          <w:szCs w:val="20"/>
        </w:rPr>
      </w:pPr>
      <w:r w:rsidRPr="00EF0B44">
        <w:rPr>
          <w:b/>
          <w:bCs/>
          <w:sz w:val="20"/>
          <w:szCs w:val="20"/>
        </w:rPr>
        <w:t>2</w:t>
      </w:r>
      <w:r w:rsidR="00E615CD" w:rsidRPr="00EF0B44">
        <w:rPr>
          <w:b/>
          <w:bCs/>
          <w:sz w:val="20"/>
          <w:szCs w:val="20"/>
        </w:rPr>
        <w:t xml:space="preserve"> /</w:t>
      </w:r>
      <w:r w:rsidR="00E615CD" w:rsidRPr="00EF0B44">
        <w:rPr>
          <w:sz w:val="20"/>
          <w:szCs w:val="20"/>
        </w:rPr>
        <w:t xml:space="preserve"> </w:t>
      </w:r>
      <w:r w:rsidR="007C57C8" w:rsidRPr="00EF0B44">
        <w:rPr>
          <w:sz w:val="20"/>
          <w:szCs w:val="20"/>
        </w:rPr>
        <w:t>En</w:t>
      </w:r>
      <w:r w:rsidR="00D52466" w:rsidRPr="00EF0B44">
        <w:rPr>
          <w:sz w:val="20"/>
          <w:szCs w:val="20"/>
        </w:rPr>
        <w:t xml:space="preserve"> quoi le Master ETRH de Lyon 2</w:t>
      </w:r>
      <w:r w:rsidR="00E615CD" w:rsidRPr="00EF0B44">
        <w:rPr>
          <w:sz w:val="20"/>
          <w:szCs w:val="20"/>
        </w:rPr>
        <w:t xml:space="preserve"> vous</w:t>
      </w:r>
      <w:r w:rsidR="00D52466" w:rsidRPr="00EF0B44">
        <w:rPr>
          <w:sz w:val="20"/>
          <w:szCs w:val="20"/>
        </w:rPr>
        <w:t xml:space="preserve"> paraît plus adapté à </w:t>
      </w:r>
      <w:r w:rsidR="007C57C8" w:rsidRPr="00EF0B44">
        <w:rPr>
          <w:sz w:val="20"/>
          <w:szCs w:val="20"/>
        </w:rPr>
        <w:t xml:space="preserve">votre projet professionnel </w:t>
      </w:r>
      <w:r w:rsidR="00E615CD" w:rsidRPr="00EF0B44">
        <w:rPr>
          <w:sz w:val="20"/>
          <w:szCs w:val="20"/>
        </w:rPr>
        <w:t>et à</w:t>
      </w:r>
      <w:r w:rsidR="00D52466" w:rsidRPr="00EF0B44">
        <w:rPr>
          <w:sz w:val="20"/>
          <w:szCs w:val="20"/>
        </w:rPr>
        <w:t xml:space="preserve"> vous qu’une autre formation ?</w:t>
      </w:r>
      <w:r w:rsidR="002B3786" w:rsidRPr="00EF0B44">
        <w:rPr>
          <w:sz w:val="20"/>
          <w:szCs w:val="20"/>
        </w:rPr>
        <w:t xml:space="preserve"> Vous comparerez ce que peut vous apporter le Master ETRH de Lyon 2 </w:t>
      </w:r>
      <w:r w:rsidR="00CA61E5" w:rsidRPr="00EF0B44">
        <w:rPr>
          <w:sz w:val="20"/>
          <w:szCs w:val="20"/>
        </w:rPr>
        <w:t xml:space="preserve">aussi bien </w:t>
      </w:r>
      <w:r w:rsidR="002B3786" w:rsidRPr="00EF0B44">
        <w:rPr>
          <w:sz w:val="20"/>
          <w:szCs w:val="20"/>
        </w:rPr>
        <w:t xml:space="preserve">par rapport à une licence professionnelle dans le domaine des RH </w:t>
      </w:r>
      <w:r w:rsidR="00CA61E5" w:rsidRPr="00EF0B44">
        <w:rPr>
          <w:sz w:val="20"/>
          <w:szCs w:val="20"/>
        </w:rPr>
        <w:t>que</w:t>
      </w:r>
      <w:r w:rsidR="002B3786" w:rsidRPr="00EF0B44">
        <w:rPr>
          <w:sz w:val="20"/>
          <w:szCs w:val="20"/>
        </w:rPr>
        <w:t xml:space="preserve"> par rapport à d’autres Masters ou d’autres formations qui vous semblent également pertinents </w:t>
      </w:r>
      <w:r w:rsidR="00CA61E5" w:rsidRPr="00EF0B44">
        <w:rPr>
          <w:sz w:val="20"/>
          <w:szCs w:val="20"/>
        </w:rPr>
        <w:t>pour</w:t>
      </w:r>
      <w:r w:rsidR="002B3786" w:rsidRPr="00EF0B44">
        <w:rPr>
          <w:sz w:val="20"/>
          <w:szCs w:val="20"/>
        </w:rPr>
        <w:t xml:space="preserve"> votre projet.</w:t>
      </w:r>
    </w:p>
    <w:p w14:paraId="49181F25" w14:textId="77777777" w:rsidR="00A202DA" w:rsidRPr="00EF0B44" w:rsidRDefault="00A202DA" w:rsidP="00A202DA">
      <w:pPr>
        <w:spacing w:after="0"/>
        <w:rPr>
          <w:sz w:val="20"/>
          <w:szCs w:val="20"/>
        </w:rPr>
      </w:pPr>
    </w:p>
    <w:p w14:paraId="3D6F9E8A" w14:textId="77777777" w:rsidR="00A202DA" w:rsidRPr="00EF0B44" w:rsidRDefault="00A202DA" w:rsidP="00A202DA">
      <w:pPr>
        <w:rPr>
          <w:sz w:val="20"/>
          <w:szCs w:val="20"/>
        </w:rPr>
      </w:pPr>
    </w:p>
    <w:p w14:paraId="1A233A44" w14:textId="3343A094" w:rsidR="00E615CD" w:rsidRPr="00EF0B44" w:rsidRDefault="00E615CD" w:rsidP="00CA61E5">
      <w:pPr>
        <w:jc w:val="both"/>
        <w:rPr>
          <w:sz w:val="20"/>
          <w:szCs w:val="20"/>
        </w:rPr>
      </w:pPr>
      <w:r w:rsidRPr="00EF0B44">
        <w:rPr>
          <w:b/>
          <w:bCs/>
          <w:sz w:val="20"/>
          <w:szCs w:val="20"/>
        </w:rPr>
        <w:t>3 /</w:t>
      </w:r>
      <w:r w:rsidRPr="00EF0B44">
        <w:rPr>
          <w:sz w:val="20"/>
          <w:szCs w:val="20"/>
        </w:rPr>
        <w:t xml:space="preserve"> Quels éléments pouvez-vous mettre en avant pour convaincre </w:t>
      </w:r>
      <w:r w:rsidR="003F18F3">
        <w:rPr>
          <w:sz w:val="20"/>
          <w:szCs w:val="20"/>
        </w:rPr>
        <w:t xml:space="preserve">de l’intérêt de votre candidature et </w:t>
      </w:r>
      <w:r w:rsidRPr="00EF0B44">
        <w:rPr>
          <w:sz w:val="20"/>
          <w:szCs w:val="20"/>
        </w:rPr>
        <w:t>de vos chances de réussite au sein du Master ETRH de Lyon 2 ?</w:t>
      </w:r>
      <w:r w:rsidR="00982F48" w:rsidRPr="00EF0B44">
        <w:rPr>
          <w:sz w:val="20"/>
          <w:szCs w:val="20"/>
        </w:rPr>
        <w:t xml:space="preserve"> </w:t>
      </w:r>
    </w:p>
    <w:p w14:paraId="7E21F4A3" w14:textId="77777777" w:rsidR="00A202DA" w:rsidRPr="00EF0B44" w:rsidRDefault="00A202DA" w:rsidP="00A202DA">
      <w:pPr>
        <w:spacing w:after="0"/>
        <w:rPr>
          <w:sz w:val="20"/>
          <w:szCs w:val="20"/>
        </w:rPr>
      </w:pPr>
    </w:p>
    <w:p w14:paraId="77B30F9E" w14:textId="77777777" w:rsidR="00A202DA" w:rsidRPr="00EF0B44" w:rsidRDefault="00A202DA" w:rsidP="00A202DA">
      <w:pPr>
        <w:rPr>
          <w:sz w:val="20"/>
          <w:szCs w:val="20"/>
        </w:rPr>
      </w:pPr>
    </w:p>
    <w:p w14:paraId="3EAD53C7" w14:textId="1829CB38" w:rsidR="00740698" w:rsidRPr="00EF0B44" w:rsidRDefault="00CA61E5" w:rsidP="00740698">
      <w:pPr>
        <w:jc w:val="both"/>
        <w:rPr>
          <w:sz w:val="20"/>
          <w:szCs w:val="20"/>
        </w:rPr>
      </w:pPr>
      <w:r w:rsidRPr="00EF0B44">
        <w:rPr>
          <w:b/>
          <w:bCs/>
          <w:sz w:val="20"/>
          <w:szCs w:val="20"/>
        </w:rPr>
        <w:t>Partie B :</w:t>
      </w:r>
      <w:r w:rsidRPr="00EF0B44">
        <w:rPr>
          <w:sz w:val="20"/>
          <w:szCs w:val="20"/>
        </w:rPr>
        <w:t xml:space="preserve"> </w:t>
      </w:r>
      <w:r w:rsidR="00E615CD" w:rsidRPr="00EF0B44">
        <w:rPr>
          <w:sz w:val="20"/>
          <w:szCs w:val="20"/>
        </w:rPr>
        <w:t xml:space="preserve">Une réponse d’une demi-page </w:t>
      </w:r>
      <w:r w:rsidRPr="00EF0B44">
        <w:rPr>
          <w:sz w:val="20"/>
          <w:szCs w:val="20"/>
        </w:rPr>
        <w:t xml:space="preserve">environ </w:t>
      </w:r>
      <w:r w:rsidR="00E615CD" w:rsidRPr="00EF0B44">
        <w:rPr>
          <w:sz w:val="20"/>
          <w:szCs w:val="20"/>
        </w:rPr>
        <w:t xml:space="preserve">est attendue pour répondre à la </w:t>
      </w:r>
      <w:r w:rsidR="002B3786" w:rsidRPr="00EF0B44">
        <w:rPr>
          <w:sz w:val="20"/>
          <w:szCs w:val="20"/>
        </w:rPr>
        <w:t>demande</w:t>
      </w:r>
      <w:r w:rsidR="00E615CD" w:rsidRPr="00EF0B44">
        <w:rPr>
          <w:sz w:val="20"/>
          <w:szCs w:val="20"/>
        </w:rPr>
        <w:t xml:space="preserve"> suivante</w:t>
      </w:r>
      <w:r w:rsidR="00EF0B44">
        <w:rPr>
          <w:sz w:val="20"/>
          <w:szCs w:val="20"/>
        </w:rPr>
        <w:t>.</w:t>
      </w:r>
    </w:p>
    <w:p w14:paraId="4202344E" w14:textId="108F08F0" w:rsidR="00740698" w:rsidRPr="00EF0B44" w:rsidRDefault="00E615CD" w:rsidP="00740698">
      <w:pPr>
        <w:jc w:val="both"/>
        <w:rPr>
          <w:sz w:val="20"/>
          <w:szCs w:val="20"/>
        </w:rPr>
      </w:pPr>
      <w:r w:rsidRPr="00EF0B44">
        <w:rPr>
          <w:b/>
          <w:bCs/>
          <w:sz w:val="20"/>
          <w:szCs w:val="20"/>
        </w:rPr>
        <w:t xml:space="preserve">4 / </w:t>
      </w:r>
      <w:r w:rsidR="00740698" w:rsidRPr="00EF0B44">
        <w:rPr>
          <w:sz w:val="20"/>
          <w:szCs w:val="20"/>
        </w:rPr>
        <w:t>Choisissez une question d’actualité concernant le domaine des ressources humaines ou de l’emploi. Expliquez pourquoi vous choisissez ce sujet et rédigez une note synthétisant ce que vous avez compris de cette question à partir d’une rapide recherche documentaire (presse et publications académiques).</w:t>
      </w:r>
    </w:p>
    <w:p w14:paraId="2B6B0AB9" w14:textId="77777777" w:rsidR="00A202DA" w:rsidRPr="00EF0B44" w:rsidRDefault="00A202DA" w:rsidP="00A202DA">
      <w:pPr>
        <w:spacing w:after="0"/>
        <w:rPr>
          <w:sz w:val="20"/>
          <w:szCs w:val="20"/>
        </w:rPr>
      </w:pPr>
    </w:p>
    <w:p w14:paraId="382CD8C6" w14:textId="77777777" w:rsidR="002D3731" w:rsidRPr="00EF0B44" w:rsidRDefault="002D3731" w:rsidP="00A202DA">
      <w:pPr>
        <w:jc w:val="both"/>
        <w:rPr>
          <w:sz w:val="20"/>
          <w:szCs w:val="20"/>
        </w:rPr>
      </w:pPr>
    </w:p>
    <w:sectPr w:rsidR="002D3731" w:rsidRPr="00EF0B4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DF63" w14:textId="77777777" w:rsidR="00A96ABF" w:rsidRDefault="00A96ABF" w:rsidP="001D3020">
      <w:pPr>
        <w:spacing w:after="0" w:line="240" w:lineRule="auto"/>
      </w:pPr>
      <w:r>
        <w:separator/>
      </w:r>
    </w:p>
  </w:endnote>
  <w:endnote w:type="continuationSeparator" w:id="0">
    <w:p w14:paraId="236F9FFF" w14:textId="77777777" w:rsidR="00A96ABF" w:rsidRDefault="00A96ABF" w:rsidP="001D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48101744"/>
      <w:docPartObj>
        <w:docPartGallery w:val="Page Numbers (Bottom of Page)"/>
        <w:docPartUnique/>
      </w:docPartObj>
    </w:sdtPr>
    <w:sdtContent>
      <w:p w14:paraId="30ACB7CA" w14:textId="244F8B89" w:rsidR="001D3020" w:rsidRDefault="001D3020" w:rsidP="002202F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B7989EA" w14:textId="77777777" w:rsidR="001D3020" w:rsidRDefault="001D3020" w:rsidP="001D302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45950603"/>
      <w:docPartObj>
        <w:docPartGallery w:val="Page Numbers (Bottom of Page)"/>
        <w:docPartUnique/>
      </w:docPartObj>
    </w:sdtPr>
    <w:sdtContent>
      <w:p w14:paraId="608662CE" w14:textId="31B72211" w:rsidR="001D3020" w:rsidRDefault="001D3020" w:rsidP="002202F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F45B6E5" w14:textId="77777777" w:rsidR="001D3020" w:rsidRDefault="001D3020" w:rsidP="001D302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6F798" w14:textId="77777777" w:rsidR="00A96ABF" w:rsidRDefault="00A96ABF" w:rsidP="001D3020">
      <w:pPr>
        <w:spacing w:after="0" w:line="240" w:lineRule="auto"/>
      </w:pPr>
      <w:r>
        <w:separator/>
      </w:r>
    </w:p>
  </w:footnote>
  <w:footnote w:type="continuationSeparator" w:id="0">
    <w:p w14:paraId="312CB230" w14:textId="77777777" w:rsidR="00A96ABF" w:rsidRDefault="00A96ABF" w:rsidP="001D30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AF8"/>
    <w:rsid w:val="00047EEE"/>
    <w:rsid w:val="001D3020"/>
    <w:rsid w:val="002B3786"/>
    <w:rsid w:val="002D3731"/>
    <w:rsid w:val="0031453E"/>
    <w:rsid w:val="003368D7"/>
    <w:rsid w:val="00342F58"/>
    <w:rsid w:val="003A51BD"/>
    <w:rsid w:val="003F18F3"/>
    <w:rsid w:val="004C3F22"/>
    <w:rsid w:val="005A1AF8"/>
    <w:rsid w:val="00633AB1"/>
    <w:rsid w:val="00684438"/>
    <w:rsid w:val="00722430"/>
    <w:rsid w:val="00733E6B"/>
    <w:rsid w:val="00740698"/>
    <w:rsid w:val="007C57C8"/>
    <w:rsid w:val="007E4EA8"/>
    <w:rsid w:val="00807A8C"/>
    <w:rsid w:val="0095120F"/>
    <w:rsid w:val="00982F48"/>
    <w:rsid w:val="00984AE1"/>
    <w:rsid w:val="009F012B"/>
    <w:rsid w:val="00A202DA"/>
    <w:rsid w:val="00A96ABF"/>
    <w:rsid w:val="00BF4D48"/>
    <w:rsid w:val="00CA61E5"/>
    <w:rsid w:val="00D52466"/>
    <w:rsid w:val="00D839EF"/>
    <w:rsid w:val="00E615CD"/>
    <w:rsid w:val="00EF0B44"/>
    <w:rsid w:val="00F32405"/>
    <w:rsid w:val="00F578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9D98"/>
  <w15:chartTrackingRefBased/>
  <w15:docId w15:val="{FCC0A007-B67A-4A51-B7D4-78D04200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3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1D30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3020"/>
  </w:style>
  <w:style w:type="character" w:styleId="Numrodepage">
    <w:name w:val="page number"/>
    <w:basedOn w:val="Policepardfaut"/>
    <w:uiPriority w:val="99"/>
    <w:semiHidden/>
    <w:unhideWhenUsed/>
    <w:rsid w:val="001D3020"/>
  </w:style>
  <w:style w:type="paragraph" w:styleId="Rvision">
    <w:name w:val="Revision"/>
    <w:hidden/>
    <w:uiPriority w:val="99"/>
    <w:semiHidden/>
    <w:rsid w:val="00047E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B86F1-4B7A-4159-A5ED-E40EFDB9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421</Words>
  <Characters>2318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Sauze</dc:creator>
  <cp:keywords/>
  <dc:description/>
  <cp:lastModifiedBy>Damien Sauze</cp:lastModifiedBy>
  <cp:revision>11</cp:revision>
  <dcterms:created xsi:type="dcterms:W3CDTF">2023-03-03T15:27:00Z</dcterms:created>
  <dcterms:modified xsi:type="dcterms:W3CDTF">2023-03-13T17:39:00Z</dcterms:modified>
</cp:coreProperties>
</file>